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37A78" w14:textId="767A874A" w:rsidR="00E970DE" w:rsidRDefault="00E970DE" w:rsidP="00E970D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О ТРУБКЕ ДЛЯ ПРОБ НА СОВМЕСТИМОСТЬ</w:t>
      </w:r>
    </w:p>
    <w:p w14:paraId="75D83231" w14:textId="77777777" w:rsidR="00E970DE" w:rsidRDefault="00E970DE" w:rsidP="00E970D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7F8795E6" w14:textId="64D3CBC8" w:rsidR="00E970DE" w:rsidRDefault="00E970DE" w:rsidP="00E970D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 кровью из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гемоконтейнера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нужно поставить не менее 2 проб на совместимость. Для этого при заготовке выделяют специальную трубку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ru-RU"/>
        </w:rPr>
        <w:t>гемоконтейнера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Однако характеристики этой трубки в наших нормативах отсутствуют. Пожалуйста, дайте Вашу рекомендацию, как изменить норматив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о трубке для проб на совместимость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. Для этого выберите оптимальный вариант текста, отметив в правой колонке таблицы, или предложите свой текст.</w:t>
      </w:r>
    </w:p>
    <w:p w14:paraId="10FC161B" w14:textId="0DABD0AD" w:rsidR="00E970DE" w:rsidRDefault="00E970DE" w:rsidP="00E970D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E970DE" w14:paraId="02E3ED7D" w14:textId="77777777" w:rsidTr="00C51FE0">
        <w:tc>
          <w:tcPr>
            <w:tcW w:w="7650" w:type="dxa"/>
          </w:tcPr>
          <w:p w14:paraId="6AABB347" w14:textId="2602C847" w:rsidR="00E970DE" w:rsidRPr="00C51FE0" w:rsidRDefault="00C51FE0" w:rsidP="00E970DE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Положение</w:t>
            </w:r>
          </w:p>
        </w:tc>
        <w:tc>
          <w:tcPr>
            <w:tcW w:w="1695" w:type="dxa"/>
          </w:tcPr>
          <w:p w14:paraId="5809969D" w14:textId="2484ACA2" w:rsidR="00E970DE" w:rsidRDefault="00C51FE0" w:rsidP="00E970DE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Мой выбор</w:t>
            </w:r>
          </w:p>
        </w:tc>
      </w:tr>
      <w:tr w:rsidR="00E970DE" w14:paraId="2080C498" w14:textId="77777777" w:rsidTr="00C51FE0">
        <w:tc>
          <w:tcPr>
            <w:tcW w:w="7650" w:type="dxa"/>
          </w:tcPr>
          <w:p w14:paraId="7D1A8FD3" w14:textId="6EA537DD" w:rsidR="00E970DE" w:rsidRDefault="00C51FE0" w:rsidP="00C51FE0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970D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Трубки, предназначенные для исследования совместимости эритроцитов, ДОЛЖНЫ иметь минимальную длину 600 мм и уникальный номер, повторяющийся с интервалом 40 мм (допуск +/- 5 мм) по всей длине. Интервал повторения уникального номера предназначен для соответствия ряду современных автоматизированных методов подготовки сегментов трубки для проб на совместимость (длина 70 и 80 мм) и гарантирует, что каждый сегмент имеет хотя бы один читаемый номер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(норма 6.3. </w:t>
            </w:r>
            <w:r w:rsidRPr="00E970D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Европейского альянса крови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70D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Источник: </w:t>
            </w:r>
            <w:hyperlink r:id="rId4" w:tgtFrame="_blank" w:history="1">
              <w:r w:rsidRPr="00E970DE">
                <w:rPr>
                  <w:rFonts w:eastAsia="Times New Roman" w:cstheme="minorHAnsi"/>
                  <w:color w:val="990099"/>
                  <w:sz w:val="28"/>
                  <w:szCs w:val="28"/>
                  <w:u w:val="single"/>
                  <w:lang w:eastAsia="ru-RU"/>
                </w:rPr>
                <w:t>https://www.europeanbloodalliance.eu/wp-content/uploads/2015/05/NHSBT0763-Whole-Blood-Collection-Systems-v4.4.pdf</w:t>
              </w:r>
            </w:hyperlink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95" w:type="dxa"/>
          </w:tcPr>
          <w:p w14:paraId="7F0C936D" w14:textId="77777777" w:rsidR="00E970DE" w:rsidRDefault="00E970DE" w:rsidP="00E970DE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0DE" w14:paraId="0A6F1296" w14:textId="77777777" w:rsidTr="00C51FE0">
        <w:tc>
          <w:tcPr>
            <w:tcW w:w="7650" w:type="dxa"/>
          </w:tcPr>
          <w:p w14:paraId="0702C8C6" w14:textId="29A54B0C" w:rsidR="00E970DE" w:rsidRDefault="00C51FE0" w:rsidP="00E970DE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970D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Для проведения проб на совместимость в трубке контейнера с донорскими эритроцитами выделяют не менее 5 сегментов, каждый из которых содержит не менее 1 мл </w:t>
            </w:r>
            <w:proofErr w:type="spellStart"/>
            <w:r w:rsidRPr="00E970D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эритроцитной</w:t>
            </w:r>
            <w:proofErr w:type="spellEnd"/>
            <w:r w:rsidRPr="00E970D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взвеси.</w:t>
            </w:r>
          </w:p>
        </w:tc>
        <w:tc>
          <w:tcPr>
            <w:tcW w:w="1695" w:type="dxa"/>
          </w:tcPr>
          <w:p w14:paraId="10DD0755" w14:textId="77777777" w:rsidR="00E970DE" w:rsidRDefault="00E970DE" w:rsidP="00E970DE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0DE" w14:paraId="2D215B3D" w14:textId="77777777" w:rsidTr="00C51FE0">
        <w:tc>
          <w:tcPr>
            <w:tcW w:w="7650" w:type="dxa"/>
          </w:tcPr>
          <w:p w14:paraId="6228BBA3" w14:textId="36E1AA4E" w:rsidR="00E970DE" w:rsidRDefault="00C51FE0" w:rsidP="00E970DE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970D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Для проведения проб на совместимость 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создают</w:t>
            </w:r>
            <w:r w:rsidRPr="00E970D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трубк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у</w:t>
            </w:r>
            <w:r w:rsidRPr="00E970D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контейнера с донорскими эритроцитами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длиной не менее 10 см</w:t>
            </w:r>
          </w:p>
        </w:tc>
        <w:tc>
          <w:tcPr>
            <w:tcW w:w="1695" w:type="dxa"/>
          </w:tcPr>
          <w:p w14:paraId="4FB3506E" w14:textId="77777777" w:rsidR="00E970DE" w:rsidRDefault="00E970DE" w:rsidP="00E970DE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0DE" w14:paraId="024B3405" w14:textId="77777777" w:rsidTr="00C51FE0">
        <w:tc>
          <w:tcPr>
            <w:tcW w:w="7650" w:type="dxa"/>
          </w:tcPr>
          <w:p w14:paraId="73B5ED60" w14:textId="47709C5E" w:rsidR="00E970DE" w:rsidRDefault="00C51FE0" w:rsidP="00E970DE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Вовсе не надо эту трубку описывать</w:t>
            </w:r>
          </w:p>
        </w:tc>
        <w:tc>
          <w:tcPr>
            <w:tcW w:w="1695" w:type="dxa"/>
          </w:tcPr>
          <w:p w14:paraId="25608140" w14:textId="77777777" w:rsidR="00E970DE" w:rsidRDefault="00E970DE" w:rsidP="00E970DE">
            <w:pPr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27AA79E" w14:textId="462B9817" w:rsidR="00E970DE" w:rsidRDefault="00E970DE" w:rsidP="00E970D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1176914F" w14:textId="471D487F" w:rsidR="00C51FE0" w:rsidRDefault="00C51FE0" w:rsidP="00E970D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Моё предложение:</w:t>
      </w:r>
    </w:p>
    <w:p w14:paraId="49730DA6" w14:textId="5DDF6727" w:rsidR="00C51FE0" w:rsidRDefault="00C51FE0" w:rsidP="00E970D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5E8538CE" w14:textId="706BE607" w:rsidR="00C51FE0" w:rsidRDefault="00C51FE0" w:rsidP="00E970D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О себе (по желанию)</w:t>
      </w:r>
    </w:p>
    <w:p w14:paraId="76647DF8" w14:textId="77777777" w:rsidR="00C51FE0" w:rsidRDefault="00C51FE0" w:rsidP="00E970D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59275A15" w14:textId="71EC8228" w:rsidR="00C51FE0" w:rsidRDefault="00C51FE0" w:rsidP="00E970D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Моя должность</w:t>
      </w:r>
    </w:p>
    <w:p w14:paraId="194A2C13" w14:textId="4D89975D" w:rsidR="00C51FE0" w:rsidRDefault="00C51FE0" w:rsidP="00E970D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3280A90C" w14:textId="0CE1F82C" w:rsidR="00C51FE0" w:rsidRDefault="00C51FE0" w:rsidP="00E970D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53FA560C" w14:textId="5F82F88E" w:rsidR="00C51FE0" w:rsidRPr="00E970DE" w:rsidRDefault="00C51FE0" w:rsidP="00E970D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Стаж работы</w:t>
      </w:r>
    </w:p>
    <w:p w14:paraId="707A186D" w14:textId="3A47753B" w:rsidR="00E970DE" w:rsidRDefault="00E970DE" w:rsidP="00E970DE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777E4753" w14:textId="77777777" w:rsidR="00C51FE0" w:rsidRPr="00E970DE" w:rsidRDefault="00C51FE0" w:rsidP="00C51FE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Заполненную таблицу, пожалуйста, отправьте на </w:t>
      </w:r>
      <w:hyperlink r:id="rId5" w:history="1">
        <w:r w:rsidRPr="00BB6B79">
          <w:rPr>
            <w:rStyle w:val="a4"/>
            <w:rFonts w:eastAsia="Times New Roman" w:cstheme="minorHAnsi"/>
            <w:sz w:val="28"/>
            <w:szCs w:val="28"/>
            <w:lang w:val="en-US" w:eastAsia="ru-RU"/>
          </w:rPr>
          <w:t>ezhiburt</w:t>
        </w:r>
        <w:r w:rsidRPr="00BB6B79">
          <w:rPr>
            <w:rStyle w:val="a4"/>
            <w:rFonts w:eastAsia="Times New Roman" w:cstheme="minorHAnsi"/>
            <w:sz w:val="28"/>
            <w:szCs w:val="28"/>
            <w:lang w:eastAsia="ru-RU"/>
          </w:rPr>
          <w:t>@</w:t>
        </w:r>
        <w:r w:rsidRPr="00BB6B79">
          <w:rPr>
            <w:rStyle w:val="a4"/>
            <w:rFonts w:eastAsia="Times New Roman" w:cstheme="minorHAnsi"/>
            <w:sz w:val="28"/>
            <w:szCs w:val="28"/>
            <w:lang w:val="en-US" w:eastAsia="ru-RU"/>
          </w:rPr>
          <w:t>yandex</w:t>
        </w:r>
        <w:r w:rsidRPr="00BB6B79">
          <w:rPr>
            <w:rStyle w:val="a4"/>
            <w:rFonts w:eastAsia="Times New Roman" w:cstheme="minorHAnsi"/>
            <w:sz w:val="28"/>
            <w:szCs w:val="28"/>
            <w:lang w:eastAsia="ru-RU"/>
          </w:rPr>
          <w:t>.</w:t>
        </w:r>
        <w:proofErr w:type="spellStart"/>
        <w:r w:rsidRPr="00BB6B79">
          <w:rPr>
            <w:rStyle w:val="a4"/>
            <w:rFonts w:eastAsia="Times New Roman" w:cstheme="minorHAnsi"/>
            <w:sz w:val="28"/>
            <w:szCs w:val="28"/>
            <w:lang w:val="en-US" w:eastAsia="ru-RU"/>
          </w:rPr>
          <w:t>ru</w:t>
        </w:r>
        <w:proofErr w:type="spellEnd"/>
      </w:hyperlink>
    </w:p>
    <w:sectPr w:rsidR="00C51FE0" w:rsidRPr="00E9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DE"/>
    <w:rsid w:val="00C51FE0"/>
    <w:rsid w:val="00E9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2B4B"/>
  <w15:chartTrackingRefBased/>
  <w15:docId w15:val="{0CCB8A56-0BBE-4D6D-875B-F66601CB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70DE"/>
    <w:rPr>
      <w:b/>
      <w:bCs/>
    </w:rPr>
  </w:style>
  <w:style w:type="character" w:styleId="a4">
    <w:name w:val="Hyperlink"/>
    <w:basedOn w:val="a0"/>
    <w:uiPriority w:val="99"/>
    <w:unhideWhenUsed/>
    <w:rsid w:val="00E970D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970DE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E97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1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zhiburt@yandex.ru" TargetMode="External"/><Relationship Id="rId4" Type="http://schemas.openxmlformats.org/officeDocument/2006/relationships/hyperlink" Target="https://www.europeanbloodalliance.eu/wp-content/uploads/2015/05/NHSBT0763-Whole-Blood-Collection-Systems-v4.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Жибурт</dc:creator>
  <cp:keywords/>
  <dc:description/>
  <cp:lastModifiedBy>Евгений Жибурт</cp:lastModifiedBy>
  <cp:revision>1</cp:revision>
  <dcterms:created xsi:type="dcterms:W3CDTF">2020-09-11T04:45:00Z</dcterms:created>
  <dcterms:modified xsi:type="dcterms:W3CDTF">2020-09-11T05:00:00Z</dcterms:modified>
</cp:coreProperties>
</file>